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7E0" w:rsidRDefault="00AF27E0" w:rsidP="00AF27E0">
      <w:pPr>
        <w:spacing w:after="0" w:line="240" w:lineRule="auto"/>
        <w:jc w:val="center"/>
        <w:rPr>
          <w:b/>
        </w:rPr>
      </w:pPr>
      <w:r>
        <w:rPr>
          <w:rFonts w:ascii="Times New Roman" w:hAnsi="Times New Roman"/>
          <w:b/>
          <w:sz w:val="28"/>
          <w:szCs w:val="28"/>
        </w:rPr>
        <w:t>Аналитическая справка</w:t>
      </w:r>
    </w:p>
    <w:p w:rsidR="00AF27E0" w:rsidRDefault="00AF27E0" w:rsidP="00AF27E0">
      <w:pPr>
        <w:spacing w:after="0" w:line="240" w:lineRule="auto"/>
        <w:jc w:val="center"/>
        <w:rPr>
          <w:b/>
        </w:rPr>
      </w:pPr>
      <w:r>
        <w:rPr>
          <w:rFonts w:ascii="Times New Roman" w:hAnsi="Times New Roman"/>
          <w:b/>
          <w:sz w:val="28"/>
          <w:szCs w:val="28"/>
        </w:rPr>
        <w:t xml:space="preserve"> по оказанию государственных услуг </w:t>
      </w:r>
    </w:p>
    <w:p w:rsidR="00AF27E0" w:rsidRDefault="00AF27E0" w:rsidP="00AF27E0">
      <w:pPr>
        <w:spacing w:after="0" w:line="240" w:lineRule="auto"/>
        <w:jc w:val="center"/>
        <w:rPr>
          <w:b/>
        </w:rPr>
      </w:pPr>
      <w:r>
        <w:rPr>
          <w:rFonts w:ascii="Times New Roman" w:hAnsi="Times New Roman"/>
          <w:b/>
          <w:sz w:val="28"/>
          <w:szCs w:val="28"/>
        </w:rPr>
        <w:t xml:space="preserve">КГУ «Аппарат акима </w:t>
      </w:r>
      <w:r w:rsidR="000D0FAD">
        <w:rPr>
          <w:rFonts w:ascii="Times New Roman" w:hAnsi="Times New Roman"/>
          <w:b/>
          <w:sz w:val="28"/>
          <w:szCs w:val="28"/>
          <w:lang w:val="kk-KZ"/>
        </w:rPr>
        <w:t>Шукыркольского</w:t>
      </w:r>
      <w:r>
        <w:rPr>
          <w:rFonts w:ascii="Times New Roman" w:hAnsi="Times New Roman"/>
          <w:b/>
          <w:sz w:val="28"/>
          <w:szCs w:val="28"/>
        </w:rPr>
        <w:t xml:space="preserve"> сельского округа района имени Габита Мусрепова Северо-Казахстанской области»</w:t>
      </w:r>
    </w:p>
    <w:p w:rsidR="00AF27E0" w:rsidRPr="00C03CB3" w:rsidRDefault="004E5BEC" w:rsidP="00C03CB3">
      <w:pPr>
        <w:jc w:val="center"/>
        <w:rPr>
          <w:b/>
        </w:rPr>
      </w:pPr>
      <w:r>
        <w:rPr>
          <w:rFonts w:ascii="Times New Roman" w:hAnsi="Times New Roman"/>
          <w:b/>
          <w:sz w:val="28"/>
          <w:szCs w:val="28"/>
        </w:rPr>
        <w:t>Отчетный период</w:t>
      </w:r>
      <w:r w:rsidR="00545FF8">
        <w:rPr>
          <w:rFonts w:ascii="Times New Roman" w:hAnsi="Times New Roman"/>
          <w:b/>
          <w:sz w:val="28"/>
          <w:szCs w:val="28"/>
        </w:rPr>
        <w:t xml:space="preserve"> </w:t>
      </w:r>
      <w:r w:rsidR="00AF27E0">
        <w:rPr>
          <w:rFonts w:ascii="Times New Roman" w:hAnsi="Times New Roman"/>
          <w:b/>
          <w:sz w:val="28"/>
          <w:szCs w:val="28"/>
        </w:rPr>
        <w:t>202</w:t>
      </w:r>
      <w:r w:rsidR="005C2C19">
        <w:rPr>
          <w:rFonts w:ascii="Times New Roman" w:hAnsi="Times New Roman"/>
          <w:b/>
          <w:sz w:val="28"/>
          <w:szCs w:val="28"/>
        </w:rPr>
        <w:t>3</w:t>
      </w:r>
      <w:r w:rsidR="00AF27E0">
        <w:rPr>
          <w:rFonts w:ascii="Times New Roman" w:hAnsi="Times New Roman"/>
          <w:b/>
          <w:sz w:val="28"/>
          <w:szCs w:val="28"/>
        </w:rPr>
        <w:t xml:space="preserve"> год</w:t>
      </w:r>
      <w:r w:rsidR="00545FF8">
        <w:rPr>
          <w:rFonts w:ascii="Times New Roman" w:hAnsi="Times New Roman"/>
          <w:b/>
          <w:sz w:val="28"/>
          <w:szCs w:val="28"/>
        </w:rPr>
        <w:t>а</w:t>
      </w:r>
    </w:p>
    <w:p w:rsidR="00AF27E0" w:rsidRDefault="00AF27E0" w:rsidP="00AF27E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Коммунальное государственное учреждение «Аппарат акима </w:t>
      </w:r>
      <w:r w:rsidR="000D0FAD">
        <w:rPr>
          <w:rFonts w:ascii="Times New Roman" w:hAnsi="Times New Roman"/>
          <w:sz w:val="28"/>
          <w:szCs w:val="28"/>
          <w:lang w:val="kk-KZ"/>
        </w:rPr>
        <w:t>Шукыркольского</w:t>
      </w:r>
      <w:r>
        <w:rPr>
          <w:rFonts w:ascii="Times New Roman" w:hAnsi="Times New Roman"/>
          <w:sz w:val="28"/>
          <w:szCs w:val="28"/>
        </w:rPr>
        <w:t xml:space="preserve"> сельского округа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района имени Габита Мусрепова Северо-Казахстанской области</w:t>
      </w:r>
      <w:r>
        <w:rPr>
          <w:rFonts w:ascii="Times New Roman" w:hAnsi="Times New Roman"/>
          <w:sz w:val="28"/>
          <w:szCs w:val="28"/>
        </w:rPr>
        <w:t xml:space="preserve">», возглавляемое </w:t>
      </w:r>
      <w:proofErr w:type="spellStart"/>
      <w:r>
        <w:rPr>
          <w:rFonts w:ascii="Times New Roman" w:hAnsi="Times New Roman"/>
          <w:sz w:val="28"/>
          <w:szCs w:val="28"/>
        </w:rPr>
        <w:t>акимом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округа, является государственным органом Республики Казахстан, осуществляющим деятельность в области местного государственного управления и самоуправления на территории сельского округа. </w:t>
      </w:r>
    </w:p>
    <w:p w:rsidR="00AF27E0" w:rsidRDefault="00AF27E0" w:rsidP="00AF27E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Местонахождение: Северо-Казахстанская область, район имени Габита Мусрепова, с. </w:t>
      </w:r>
      <w:r w:rsidR="000D0FAD">
        <w:rPr>
          <w:rFonts w:ascii="Times New Roman" w:hAnsi="Times New Roman"/>
          <w:sz w:val="28"/>
          <w:szCs w:val="28"/>
          <w:lang w:val="kk-KZ"/>
        </w:rPr>
        <w:t>Шукырколь</w:t>
      </w:r>
      <w:r>
        <w:rPr>
          <w:rFonts w:ascii="Times New Roman" w:hAnsi="Times New Roman"/>
          <w:sz w:val="28"/>
          <w:szCs w:val="28"/>
        </w:rPr>
        <w:t xml:space="preserve"> ул. </w:t>
      </w:r>
      <w:r w:rsidR="000D0FAD">
        <w:rPr>
          <w:rFonts w:ascii="Times New Roman" w:hAnsi="Times New Roman"/>
          <w:sz w:val="28"/>
          <w:szCs w:val="28"/>
          <w:lang w:val="kk-KZ"/>
        </w:rPr>
        <w:t>Айкына Нуркатова</w:t>
      </w:r>
      <w:r>
        <w:rPr>
          <w:rFonts w:ascii="Times New Roman" w:hAnsi="Times New Roman"/>
          <w:sz w:val="28"/>
          <w:szCs w:val="28"/>
        </w:rPr>
        <w:t xml:space="preserve">  2</w:t>
      </w:r>
      <w:r w:rsidR="00C03CB3">
        <w:rPr>
          <w:rFonts w:ascii="Times New Roman" w:hAnsi="Times New Roman"/>
          <w:sz w:val="28"/>
          <w:szCs w:val="28"/>
        </w:rPr>
        <w:t>6</w:t>
      </w:r>
      <w:r w:rsidR="000D0FAD">
        <w:rPr>
          <w:rFonts w:ascii="Times New Roman" w:hAnsi="Times New Roman"/>
          <w:sz w:val="28"/>
          <w:szCs w:val="28"/>
          <w:lang w:val="kk-KZ"/>
        </w:rPr>
        <w:t>/А</w:t>
      </w:r>
      <w:r>
        <w:rPr>
          <w:rFonts w:ascii="Times New Roman" w:hAnsi="Times New Roman"/>
          <w:sz w:val="28"/>
          <w:szCs w:val="28"/>
        </w:rPr>
        <w:t>. Режим работы: с 9.00 часов до 18.30 часов, с перерывом на обед с 13.00 часов до 14.30 часов. Контактный телефон: 8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(71535) </w:t>
      </w:r>
      <w:r w:rsidR="000D0FAD">
        <w:rPr>
          <w:rFonts w:ascii="Times New Roman" w:hAnsi="Times New Roman"/>
          <w:sz w:val="28"/>
          <w:szCs w:val="28"/>
          <w:lang w:val="kk-KZ"/>
        </w:rPr>
        <w:t>34</w:t>
      </w:r>
      <w:r w:rsidR="000D0FAD">
        <w:rPr>
          <w:rFonts w:ascii="Times New Roman" w:hAnsi="Times New Roman"/>
          <w:sz w:val="28"/>
          <w:szCs w:val="28"/>
        </w:rPr>
        <w:t>-</w:t>
      </w:r>
      <w:r w:rsidR="000D0FAD">
        <w:rPr>
          <w:rFonts w:ascii="Times New Roman" w:hAnsi="Times New Roman"/>
          <w:sz w:val="28"/>
          <w:szCs w:val="28"/>
          <w:lang w:val="kk-KZ"/>
        </w:rPr>
        <w:t>5</w:t>
      </w:r>
      <w:r w:rsidR="000D0FAD">
        <w:rPr>
          <w:rFonts w:ascii="Times New Roman" w:hAnsi="Times New Roman"/>
          <w:sz w:val="28"/>
          <w:szCs w:val="28"/>
        </w:rPr>
        <w:t>-</w:t>
      </w:r>
      <w:r w:rsidR="000D0FAD">
        <w:rPr>
          <w:rFonts w:ascii="Times New Roman" w:hAnsi="Times New Roman"/>
          <w:sz w:val="28"/>
          <w:szCs w:val="28"/>
          <w:lang w:val="kk-KZ"/>
        </w:rPr>
        <w:t>79</w:t>
      </w:r>
      <w:r>
        <w:rPr>
          <w:rFonts w:ascii="Times New Roman" w:hAnsi="Times New Roman"/>
          <w:sz w:val="28"/>
          <w:szCs w:val="28"/>
        </w:rPr>
        <w:t>. С декабря 2019 года в аппарате акима функционирует зона самоо</w:t>
      </w:r>
      <w:r w:rsidR="00793EEA">
        <w:rPr>
          <w:rFonts w:ascii="Times New Roman" w:hAnsi="Times New Roman"/>
          <w:sz w:val="28"/>
          <w:szCs w:val="28"/>
        </w:rPr>
        <w:t>бслуживания «</w:t>
      </w:r>
      <w:proofErr w:type="spellStart"/>
      <w:r w:rsidR="00793EEA">
        <w:rPr>
          <w:rFonts w:ascii="Times New Roman" w:hAnsi="Times New Roman"/>
          <w:sz w:val="28"/>
          <w:szCs w:val="28"/>
        </w:rPr>
        <w:t>Connection</w:t>
      </w:r>
      <w:proofErr w:type="spellEnd"/>
      <w:r w:rsidR="00793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3EEA">
        <w:rPr>
          <w:rFonts w:ascii="Times New Roman" w:hAnsi="Times New Roman"/>
          <w:sz w:val="28"/>
          <w:szCs w:val="28"/>
        </w:rPr>
        <w:t>Point</w:t>
      </w:r>
      <w:proofErr w:type="spellEnd"/>
      <w:r w:rsidR="00793EEA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AF27E0" w:rsidRPr="00870C44" w:rsidRDefault="00AF27E0" w:rsidP="00AF27E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70C44">
        <w:rPr>
          <w:rFonts w:ascii="Times New Roman" w:hAnsi="Times New Roman"/>
          <w:sz w:val="28"/>
          <w:szCs w:val="28"/>
        </w:rPr>
        <w:t>Через сектор самообслуживания «</w:t>
      </w:r>
      <w:proofErr w:type="spellStart"/>
      <w:r w:rsidRPr="00870C44">
        <w:rPr>
          <w:rFonts w:ascii="Times New Roman" w:hAnsi="Times New Roman"/>
          <w:sz w:val="28"/>
          <w:szCs w:val="28"/>
        </w:rPr>
        <w:t>Connection</w:t>
      </w:r>
      <w:proofErr w:type="spellEnd"/>
      <w:r w:rsidRPr="00870C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70C44">
        <w:rPr>
          <w:rFonts w:ascii="Times New Roman" w:hAnsi="Times New Roman"/>
          <w:sz w:val="28"/>
          <w:szCs w:val="28"/>
        </w:rPr>
        <w:t>Point</w:t>
      </w:r>
      <w:proofErr w:type="spellEnd"/>
      <w:r w:rsidRPr="00870C44">
        <w:rPr>
          <w:rFonts w:ascii="Times New Roman" w:hAnsi="Times New Roman"/>
          <w:sz w:val="28"/>
          <w:szCs w:val="28"/>
        </w:rPr>
        <w:t xml:space="preserve">» оказано </w:t>
      </w:r>
      <w:r w:rsidR="00875DE7">
        <w:rPr>
          <w:rFonts w:ascii="Times New Roman" w:hAnsi="Times New Roman"/>
          <w:sz w:val="28"/>
          <w:szCs w:val="28"/>
          <w:lang w:val="kk-KZ"/>
        </w:rPr>
        <w:t>433</w:t>
      </w:r>
      <w:r w:rsidRPr="00870C4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70C44">
        <w:rPr>
          <w:rFonts w:ascii="Times New Roman" w:hAnsi="Times New Roman"/>
          <w:sz w:val="28"/>
          <w:szCs w:val="28"/>
        </w:rPr>
        <w:t xml:space="preserve">государственных услуг, из них: ЭЦП удаленно – </w:t>
      </w:r>
      <w:r w:rsidR="00875DE7">
        <w:rPr>
          <w:rFonts w:ascii="Times New Roman" w:hAnsi="Times New Roman"/>
          <w:sz w:val="28"/>
          <w:szCs w:val="28"/>
          <w:lang w:val="kk-KZ"/>
        </w:rPr>
        <w:t>117</w:t>
      </w:r>
      <w:r w:rsidR="00D86E50">
        <w:rPr>
          <w:rFonts w:ascii="Times New Roman" w:hAnsi="Times New Roman"/>
          <w:sz w:val="28"/>
          <w:szCs w:val="28"/>
        </w:rPr>
        <w:t>,</w:t>
      </w:r>
      <w:r w:rsidRPr="00870C44">
        <w:rPr>
          <w:rFonts w:ascii="Times New Roman" w:hAnsi="Times New Roman"/>
          <w:sz w:val="28"/>
          <w:szCs w:val="28"/>
        </w:rPr>
        <w:t xml:space="preserve"> </w:t>
      </w:r>
      <w:r w:rsidR="00D86E50">
        <w:rPr>
          <w:rFonts w:ascii="Times New Roman" w:hAnsi="Times New Roman"/>
          <w:sz w:val="28"/>
          <w:szCs w:val="28"/>
        </w:rPr>
        <w:t>временная</w:t>
      </w:r>
      <w:r w:rsidRPr="00870C44">
        <w:rPr>
          <w:rFonts w:ascii="Times New Roman" w:hAnsi="Times New Roman"/>
          <w:sz w:val="28"/>
          <w:szCs w:val="28"/>
        </w:rPr>
        <w:t xml:space="preserve"> прописка - </w:t>
      </w:r>
      <w:r w:rsidR="00875DE7">
        <w:rPr>
          <w:rFonts w:ascii="Times New Roman" w:hAnsi="Times New Roman"/>
          <w:sz w:val="28"/>
          <w:szCs w:val="28"/>
          <w:lang w:val="kk-KZ"/>
        </w:rPr>
        <w:t>49</w:t>
      </w:r>
      <w:r w:rsidR="00D86E50">
        <w:rPr>
          <w:rFonts w:ascii="Times New Roman" w:hAnsi="Times New Roman"/>
          <w:sz w:val="28"/>
          <w:szCs w:val="28"/>
        </w:rPr>
        <w:t xml:space="preserve">, регистрация </w:t>
      </w:r>
      <w:r w:rsidRPr="00870C44">
        <w:rPr>
          <w:rFonts w:ascii="Times New Roman" w:hAnsi="Times New Roman"/>
          <w:sz w:val="28"/>
          <w:szCs w:val="28"/>
        </w:rPr>
        <w:t xml:space="preserve">в БМГ – </w:t>
      </w:r>
      <w:r w:rsidR="00875DE7">
        <w:rPr>
          <w:rFonts w:ascii="Times New Roman" w:hAnsi="Times New Roman"/>
          <w:sz w:val="28"/>
          <w:szCs w:val="28"/>
          <w:lang w:val="kk-KZ"/>
        </w:rPr>
        <w:t>113</w:t>
      </w:r>
      <w:r w:rsidRPr="00870C44">
        <w:rPr>
          <w:rFonts w:ascii="Times New Roman" w:hAnsi="Times New Roman"/>
          <w:sz w:val="28"/>
          <w:szCs w:val="28"/>
        </w:rPr>
        <w:t>, справка об отсутствии</w:t>
      </w:r>
      <w:r w:rsidRPr="00870C4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70C44">
        <w:rPr>
          <w:rFonts w:ascii="Times New Roman" w:hAnsi="Times New Roman"/>
          <w:sz w:val="28"/>
          <w:szCs w:val="28"/>
        </w:rPr>
        <w:t xml:space="preserve"> судимости - </w:t>
      </w:r>
      <w:r w:rsidR="00875DE7">
        <w:rPr>
          <w:rFonts w:ascii="Times New Roman" w:hAnsi="Times New Roman"/>
          <w:sz w:val="28"/>
          <w:szCs w:val="28"/>
          <w:lang w:val="kk-KZ"/>
        </w:rPr>
        <w:t>39</w:t>
      </w:r>
      <w:r w:rsidRPr="00870C44">
        <w:rPr>
          <w:rFonts w:ascii="Times New Roman" w:hAnsi="Times New Roman"/>
          <w:sz w:val="28"/>
          <w:szCs w:val="28"/>
        </w:rPr>
        <w:t>,</w:t>
      </w:r>
      <w:r w:rsidR="00875DE7" w:rsidRPr="00875DE7">
        <w:rPr>
          <w:rFonts w:ascii="Times New Roman" w:hAnsi="Times New Roman"/>
          <w:sz w:val="28"/>
          <w:szCs w:val="28"/>
        </w:rPr>
        <w:t xml:space="preserve"> </w:t>
      </w:r>
      <w:r w:rsidR="00875DE7" w:rsidRPr="00870C44">
        <w:rPr>
          <w:rFonts w:ascii="Times New Roman" w:hAnsi="Times New Roman"/>
          <w:sz w:val="28"/>
          <w:szCs w:val="28"/>
        </w:rPr>
        <w:t xml:space="preserve">справка </w:t>
      </w:r>
      <w:r w:rsidR="00875DE7" w:rsidRPr="00870C44">
        <w:rPr>
          <w:rFonts w:ascii="Times New Roman" w:hAnsi="Times New Roman"/>
          <w:sz w:val="28"/>
          <w:szCs w:val="28"/>
          <w:lang w:val="kk-KZ"/>
        </w:rPr>
        <w:t xml:space="preserve">                             </w:t>
      </w:r>
      <w:r w:rsidR="00875DE7" w:rsidRPr="00870C44">
        <w:rPr>
          <w:rFonts w:ascii="Times New Roman" w:hAnsi="Times New Roman"/>
          <w:sz w:val="28"/>
          <w:szCs w:val="28"/>
        </w:rPr>
        <w:t xml:space="preserve">с    </w:t>
      </w:r>
      <w:proofErr w:type="spellStart"/>
      <w:r w:rsidR="00875DE7" w:rsidRPr="00870C44">
        <w:rPr>
          <w:rFonts w:ascii="Times New Roman" w:hAnsi="Times New Roman"/>
          <w:sz w:val="28"/>
          <w:szCs w:val="28"/>
        </w:rPr>
        <w:t>наркодиспансера</w:t>
      </w:r>
      <w:proofErr w:type="spellEnd"/>
      <w:r w:rsidR="00875DE7" w:rsidRPr="00870C44">
        <w:rPr>
          <w:rFonts w:ascii="Times New Roman" w:hAnsi="Times New Roman"/>
          <w:sz w:val="28"/>
          <w:szCs w:val="28"/>
        </w:rPr>
        <w:t xml:space="preserve"> – </w:t>
      </w:r>
      <w:r w:rsidR="00875DE7">
        <w:rPr>
          <w:rFonts w:ascii="Times New Roman" w:hAnsi="Times New Roman"/>
          <w:sz w:val="28"/>
          <w:szCs w:val="28"/>
          <w:lang w:val="kk-KZ"/>
        </w:rPr>
        <w:t>37</w:t>
      </w:r>
      <w:r w:rsidR="00875DE7" w:rsidRPr="00870C44">
        <w:rPr>
          <w:rFonts w:ascii="Times New Roman" w:hAnsi="Times New Roman"/>
          <w:sz w:val="28"/>
          <w:szCs w:val="28"/>
        </w:rPr>
        <w:t>, справка с</w:t>
      </w:r>
      <w:r w:rsidR="00875DE7" w:rsidRPr="00870C4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75DE7" w:rsidRPr="00870C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5DE7" w:rsidRPr="00870C44">
        <w:rPr>
          <w:rFonts w:ascii="Times New Roman" w:hAnsi="Times New Roman"/>
          <w:sz w:val="28"/>
          <w:szCs w:val="28"/>
        </w:rPr>
        <w:t>психдиспансера</w:t>
      </w:r>
      <w:proofErr w:type="spellEnd"/>
      <w:r w:rsidR="00875DE7" w:rsidRPr="00870C44">
        <w:rPr>
          <w:rFonts w:ascii="Times New Roman" w:hAnsi="Times New Roman"/>
          <w:sz w:val="28"/>
          <w:szCs w:val="28"/>
        </w:rPr>
        <w:t xml:space="preserve"> – </w:t>
      </w:r>
      <w:r w:rsidR="00875DE7">
        <w:rPr>
          <w:rFonts w:ascii="Times New Roman" w:hAnsi="Times New Roman"/>
          <w:sz w:val="28"/>
          <w:szCs w:val="28"/>
          <w:lang w:val="kk-KZ"/>
        </w:rPr>
        <w:t>37,</w:t>
      </w:r>
      <w:r w:rsidRPr="00870C44">
        <w:rPr>
          <w:rFonts w:ascii="Times New Roman" w:hAnsi="Times New Roman"/>
          <w:sz w:val="28"/>
          <w:szCs w:val="28"/>
        </w:rPr>
        <w:t xml:space="preserve"> </w:t>
      </w:r>
      <w:r w:rsidR="00F9439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70C44">
        <w:rPr>
          <w:rFonts w:ascii="Times New Roman" w:hAnsi="Times New Roman"/>
          <w:sz w:val="28"/>
          <w:szCs w:val="28"/>
        </w:rPr>
        <w:t xml:space="preserve">регистрация свидетельства о рождении ребенка – </w:t>
      </w:r>
      <w:r w:rsidR="00875DE7">
        <w:rPr>
          <w:rFonts w:ascii="Times New Roman" w:hAnsi="Times New Roman"/>
          <w:sz w:val="28"/>
          <w:szCs w:val="28"/>
          <w:lang w:val="kk-KZ"/>
        </w:rPr>
        <w:t>5</w:t>
      </w:r>
      <w:r w:rsidRPr="00870C44">
        <w:rPr>
          <w:rFonts w:ascii="Times New Roman" w:hAnsi="Times New Roman"/>
          <w:sz w:val="28"/>
          <w:szCs w:val="28"/>
        </w:rPr>
        <w:t xml:space="preserve">, другие виды государственных </w:t>
      </w:r>
      <w:r w:rsidRPr="00870C44">
        <w:rPr>
          <w:rFonts w:ascii="Times New Roman" w:hAnsi="Times New Roman"/>
          <w:sz w:val="28"/>
          <w:szCs w:val="28"/>
          <w:lang w:val="kk-KZ"/>
        </w:rPr>
        <w:t xml:space="preserve">     </w:t>
      </w:r>
      <w:r w:rsidRPr="00870C44">
        <w:rPr>
          <w:rFonts w:ascii="Times New Roman" w:hAnsi="Times New Roman"/>
          <w:sz w:val="28"/>
          <w:szCs w:val="28"/>
        </w:rPr>
        <w:t xml:space="preserve">услуг - </w:t>
      </w:r>
      <w:r w:rsidR="00D8474E">
        <w:rPr>
          <w:rFonts w:ascii="Times New Roman" w:hAnsi="Times New Roman"/>
          <w:sz w:val="28"/>
          <w:szCs w:val="28"/>
          <w:lang w:val="kk-KZ"/>
        </w:rPr>
        <w:t>36</w:t>
      </w:r>
      <w:r w:rsidRPr="00870C44">
        <w:rPr>
          <w:rFonts w:ascii="Times New Roman" w:hAnsi="Times New Roman"/>
          <w:sz w:val="28"/>
          <w:szCs w:val="28"/>
        </w:rPr>
        <w:t>.</w:t>
      </w:r>
    </w:p>
    <w:p w:rsidR="00AF27E0" w:rsidRDefault="00AF27E0" w:rsidP="00AF27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 xml:space="preserve">В целях доступности и информирования населения по вопросам оказания государственных услуг в здании госучреждения  размещен стенд  с наглядной информацией (стандарты, регламенты, информация об ответственном за оказание </w:t>
      </w:r>
      <w:proofErr w:type="spellStart"/>
      <w:r>
        <w:rPr>
          <w:rFonts w:ascii="Times New Roman" w:hAnsi="Times New Roman"/>
          <w:sz w:val="28"/>
          <w:szCs w:val="28"/>
        </w:rPr>
        <w:t>госуслуг</w:t>
      </w:r>
      <w:proofErr w:type="spellEnd"/>
      <w:r>
        <w:rPr>
          <w:rFonts w:ascii="Times New Roman" w:hAnsi="Times New Roman"/>
          <w:sz w:val="28"/>
          <w:szCs w:val="28"/>
        </w:rPr>
        <w:t xml:space="preserve"> на казахском и русском языках).</w:t>
      </w:r>
      <w:proofErr w:type="gramEnd"/>
      <w:r>
        <w:rPr>
          <w:rFonts w:ascii="Times New Roman" w:hAnsi="Times New Roman"/>
          <w:sz w:val="28"/>
          <w:szCs w:val="28"/>
        </w:rPr>
        <w:t xml:space="preserve"> Также информация об оказании государственных услуг публикуется на </w:t>
      </w:r>
      <w:proofErr w:type="spellStart"/>
      <w:r>
        <w:rPr>
          <w:rFonts w:ascii="Times New Roman" w:hAnsi="Times New Roman"/>
          <w:sz w:val="28"/>
          <w:szCs w:val="28"/>
        </w:rPr>
        <w:t>веб-сайте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акима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округа </w:t>
      </w:r>
      <w:hyperlink r:id="rId4" w:history="1">
        <w:r w:rsidR="00D86E50" w:rsidRPr="001312C5">
          <w:rPr>
            <w:rStyle w:val="a3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shukyrkol</w:t>
        </w:r>
        <w:r w:rsidR="00D86E50" w:rsidRPr="001312C5">
          <w:rPr>
            <w:rStyle w:val="a3"/>
            <w:rFonts w:ascii="Times New Roman" w:hAnsi="Times New Roman"/>
            <w:sz w:val="28"/>
            <w:szCs w:val="28"/>
            <w:shd w:val="clear" w:color="auto" w:fill="FFFFFF"/>
          </w:rPr>
          <w:t>-gm.sko.</w:t>
        </w:r>
        <w:r w:rsidR="00D86E50" w:rsidRPr="001312C5">
          <w:rPr>
            <w:rStyle w:val="a3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kz</w:t>
        </w:r>
        <w:r w:rsidR="00D86E50" w:rsidRPr="001312C5">
          <w:rPr>
            <w:rStyle w:val="a3"/>
            <w:rFonts w:ascii="Times New Roman" w:hAnsi="Times New Roman"/>
            <w:sz w:val="28"/>
            <w:szCs w:val="28"/>
            <w:shd w:val="clear" w:color="auto" w:fill="FFFFFF"/>
          </w:rPr>
          <w:t>@</w:t>
        </w:r>
        <w:r w:rsidR="00D86E50" w:rsidRPr="001312C5">
          <w:rPr>
            <w:rStyle w:val="a3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mail</w:t>
        </w:r>
      </w:hyperlink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ru</w:t>
      </w:r>
      <w:r w:rsidRPr="00F7798D">
        <w:rPr>
          <w:rFonts w:ascii="Times New Roman" w:hAnsi="Times New Roman"/>
          <w:sz w:val="28"/>
          <w:szCs w:val="28"/>
        </w:rPr>
        <w:t xml:space="preserve"> </w:t>
      </w:r>
    </w:p>
    <w:p w:rsidR="00AF27E0" w:rsidRDefault="00AF27E0" w:rsidP="00AF27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 услуги оказываются в соответствии с Законом РК                                       «О государственных услугах» от 15 апреля 2013 года № 88, утвержденных стандартов и регламентов. При оказании государственных услуг не допускаются проявления бюрократизма и волокиты, </w:t>
      </w:r>
      <w:proofErr w:type="gramStart"/>
      <w:r>
        <w:rPr>
          <w:rFonts w:ascii="Times New Roman" w:hAnsi="Times New Roman"/>
          <w:sz w:val="28"/>
          <w:szCs w:val="28"/>
        </w:rPr>
        <w:t>специалист</w:t>
      </w:r>
      <w:proofErr w:type="gramEnd"/>
      <w:r>
        <w:rPr>
          <w:rFonts w:ascii="Times New Roman" w:hAnsi="Times New Roman"/>
          <w:sz w:val="28"/>
          <w:szCs w:val="28"/>
        </w:rPr>
        <w:t xml:space="preserve">  оказывающий </w:t>
      </w:r>
      <w:proofErr w:type="spellStart"/>
      <w:r>
        <w:rPr>
          <w:rFonts w:ascii="Times New Roman" w:hAnsi="Times New Roman"/>
          <w:sz w:val="28"/>
          <w:szCs w:val="28"/>
        </w:rPr>
        <w:t>госуслуги</w:t>
      </w:r>
      <w:proofErr w:type="spellEnd"/>
      <w:r>
        <w:rPr>
          <w:rFonts w:ascii="Times New Roman" w:hAnsi="Times New Roman"/>
          <w:sz w:val="28"/>
          <w:szCs w:val="28"/>
        </w:rPr>
        <w:t xml:space="preserve"> обеспечивает конфиденциальность предоставляемой информации. </w:t>
      </w:r>
    </w:p>
    <w:p w:rsidR="00AF27E0" w:rsidRDefault="00AF27E0" w:rsidP="00AF27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повышения прозрачности процесса оказания государственных услуг проводятся различные мероприятия, разъяснительные беседы, сходы с жителями сельского округа. </w:t>
      </w:r>
    </w:p>
    <w:p w:rsidR="00AF27E0" w:rsidRDefault="00AF27E0" w:rsidP="00AF27E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Ежемесячно в аппарат акима района имени Габита Мусрепова предоставляется отчет по внутреннему </w:t>
      </w:r>
      <w:proofErr w:type="gramStart"/>
      <w:r>
        <w:rPr>
          <w:rFonts w:ascii="Times New Roman" w:hAnsi="Times New Roman"/>
          <w:sz w:val="28"/>
          <w:szCs w:val="28"/>
        </w:rPr>
        <w:t>контролю за</w:t>
      </w:r>
      <w:proofErr w:type="gramEnd"/>
      <w:r w:rsidR="004E5BEC">
        <w:rPr>
          <w:rFonts w:ascii="Times New Roman" w:hAnsi="Times New Roman"/>
          <w:sz w:val="28"/>
          <w:szCs w:val="28"/>
        </w:rPr>
        <w:t xml:space="preserve"> качеством оказания </w:t>
      </w:r>
      <w:proofErr w:type="spellStart"/>
      <w:r w:rsidR="004E5BEC">
        <w:rPr>
          <w:rFonts w:ascii="Times New Roman" w:hAnsi="Times New Roman"/>
          <w:sz w:val="28"/>
          <w:szCs w:val="28"/>
        </w:rPr>
        <w:t>госуслуг</w:t>
      </w:r>
      <w:proofErr w:type="spellEnd"/>
      <w:r w:rsidR="004E5BEC">
        <w:rPr>
          <w:rFonts w:ascii="Times New Roman" w:hAnsi="Times New Roman"/>
          <w:sz w:val="28"/>
          <w:szCs w:val="28"/>
        </w:rPr>
        <w:t xml:space="preserve">. </w:t>
      </w:r>
      <w:r w:rsidR="00D8474E">
        <w:rPr>
          <w:rFonts w:ascii="Times New Roman" w:hAnsi="Times New Roman"/>
          <w:sz w:val="28"/>
          <w:szCs w:val="28"/>
        </w:rPr>
        <w:t>За</w:t>
      </w:r>
      <w:r w:rsidR="004E5B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202</w:t>
      </w:r>
      <w:r w:rsidR="005C2C19">
        <w:rPr>
          <w:rFonts w:ascii="Times New Roman" w:hAnsi="Times New Roman"/>
          <w:sz w:val="28"/>
          <w:szCs w:val="28"/>
        </w:rPr>
        <w:t>3</w:t>
      </w:r>
      <w:r w:rsidR="00D8474E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жалоб на оказание государственных услуг не поступало, нарушений сроков не допускалось. </w:t>
      </w:r>
    </w:p>
    <w:p w:rsidR="00AF27E0" w:rsidRDefault="00AF27E0" w:rsidP="00AF27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Для дальнейшей эффективности и повышения удовлетворенности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услугополучателей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качеством оказания государственных услуг планируется повышение квалификации специалистов, разработка плана мероприятий по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улучшению качества оказания государственных услуг, увеличение справочной информации в СМИ и на сайте акима сельского округа, также проводится информационно-разъяснительная работа среди населения, раздаются брошюрки и буклеты.</w:t>
      </w:r>
    </w:p>
    <w:p w:rsidR="00AF27E0" w:rsidRDefault="00AF27E0" w:rsidP="00AF27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7E0" w:rsidRDefault="00AF27E0" w:rsidP="00AF27E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AF27E0" w:rsidRPr="000D0FAD" w:rsidRDefault="00AF27E0" w:rsidP="00793EE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Аким сельского округа                           </w:t>
      </w:r>
      <w:r w:rsidR="000D0FAD">
        <w:rPr>
          <w:rFonts w:ascii="Times New Roman" w:hAnsi="Times New Roman"/>
          <w:b/>
          <w:color w:val="000000"/>
          <w:sz w:val="28"/>
          <w:szCs w:val="28"/>
          <w:lang w:val="kk-KZ"/>
        </w:rPr>
        <w:t>К</w:t>
      </w:r>
      <w:r w:rsidR="000D0FAD">
        <w:rPr>
          <w:rFonts w:ascii="Times New Roman" w:hAnsi="Times New Roman"/>
          <w:b/>
          <w:color w:val="000000"/>
          <w:sz w:val="28"/>
          <w:szCs w:val="28"/>
        </w:rPr>
        <w:t>.</w:t>
      </w:r>
      <w:r w:rsidR="000D0FAD">
        <w:rPr>
          <w:rFonts w:ascii="Times New Roman" w:hAnsi="Times New Roman"/>
          <w:b/>
          <w:color w:val="000000"/>
          <w:sz w:val="28"/>
          <w:szCs w:val="28"/>
          <w:lang w:val="kk-KZ"/>
        </w:rPr>
        <w:t>Жанзаков</w:t>
      </w:r>
    </w:p>
    <w:p w:rsidR="00AF27E0" w:rsidRDefault="00AF27E0" w:rsidP="00AF27E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AF27E0" w:rsidRDefault="00AF27E0" w:rsidP="00AF27E0">
      <w:pPr>
        <w:spacing w:line="240" w:lineRule="auto"/>
        <w:ind w:firstLine="708"/>
      </w:pPr>
    </w:p>
    <w:p w:rsidR="00AF27E0" w:rsidRDefault="00AF27E0" w:rsidP="00AF27E0"/>
    <w:p w:rsidR="00220B00" w:rsidRDefault="00220B00">
      <w:bookmarkStart w:id="0" w:name="_GoBack"/>
      <w:bookmarkEnd w:id="0"/>
    </w:p>
    <w:sectPr w:rsidR="00220B00" w:rsidSect="00154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DF500D"/>
    <w:rsid w:val="00034CE0"/>
    <w:rsid w:val="000D0FAD"/>
    <w:rsid w:val="00154265"/>
    <w:rsid w:val="00161978"/>
    <w:rsid w:val="00220B00"/>
    <w:rsid w:val="002659B5"/>
    <w:rsid w:val="00291F4B"/>
    <w:rsid w:val="002F4A3F"/>
    <w:rsid w:val="004E5BEC"/>
    <w:rsid w:val="004F434F"/>
    <w:rsid w:val="004F444F"/>
    <w:rsid w:val="00513CC3"/>
    <w:rsid w:val="00545FF8"/>
    <w:rsid w:val="005C2C19"/>
    <w:rsid w:val="00666D8C"/>
    <w:rsid w:val="006A32B1"/>
    <w:rsid w:val="007469D4"/>
    <w:rsid w:val="00793EEA"/>
    <w:rsid w:val="00875DE7"/>
    <w:rsid w:val="00AF27E0"/>
    <w:rsid w:val="00AF3B2C"/>
    <w:rsid w:val="00C03CB3"/>
    <w:rsid w:val="00C12EAC"/>
    <w:rsid w:val="00CA2729"/>
    <w:rsid w:val="00D8474E"/>
    <w:rsid w:val="00D86E50"/>
    <w:rsid w:val="00DD659F"/>
    <w:rsid w:val="00DF500D"/>
    <w:rsid w:val="00E25BCC"/>
    <w:rsid w:val="00F55B8A"/>
    <w:rsid w:val="00F943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7E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AF27E0"/>
    <w:rPr>
      <w:rFonts w:ascii="Consolas" w:eastAsia="Consolas" w:hAnsi="Consolas" w:cs="Consolas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7E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AF27E0"/>
    <w:rPr>
      <w:rFonts w:ascii="Consolas" w:eastAsia="Consolas" w:hAnsi="Consolas" w:cs="Consolas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ukyrkol-gm.sko.kz@mai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Crown</dc:creator>
  <cp:keywords/>
  <dc:description/>
  <cp:lastModifiedBy>Пользователь</cp:lastModifiedBy>
  <cp:revision>18</cp:revision>
  <cp:lastPrinted>2023-12-28T12:36:00Z</cp:lastPrinted>
  <dcterms:created xsi:type="dcterms:W3CDTF">2021-10-01T11:08:00Z</dcterms:created>
  <dcterms:modified xsi:type="dcterms:W3CDTF">2023-12-28T12:36:00Z</dcterms:modified>
</cp:coreProperties>
</file>